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8F7FE" w14:textId="77777777" w:rsidR="00C03D47" w:rsidRPr="00C03D47" w:rsidRDefault="00C03D47" w:rsidP="00C03D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D47">
        <w:rPr>
          <w:rFonts w:ascii="Times New Roman" w:hAnsi="Times New Roman" w:cs="Times New Roman"/>
          <w:b/>
          <w:bCs/>
          <w:sz w:val="28"/>
          <w:szCs w:val="28"/>
        </w:rPr>
        <w:t>Crawford County Board of Election Commissioners</w:t>
      </w:r>
    </w:p>
    <w:p w14:paraId="1A7E7D1A" w14:textId="1BAF345F" w:rsidR="00C03D47" w:rsidRDefault="00C03D47" w:rsidP="00C03D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A98">
        <w:rPr>
          <w:rFonts w:ascii="Times New Roman" w:hAnsi="Times New Roman" w:cs="Times New Roman"/>
          <w:b/>
          <w:bCs/>
          <w:sz w:val="24"/>
          <w:szCs w:val="24"/>
        </w:rPr>
        <w:t xml:space="preserve">Meeting Agenda – </w:t>
      </w:r>
      <w:r>
        <w:rPr>
          <w:rFonts w:ascii="Times New Roman" w:hAnsi="Times New Roman" w:cs="Times New Roman"/>
          <w:b/>
          <w:bCs/>
          <w:sz w:val="24"/>
          <w:szCs w:val="24"/>
        </w:rPr>
        <w:t>Wednes</w:t>
      </w:r>
      <w:r w:rsidRPr="00B03272">
        <w:rPr>
          <w:rFonts w:ascii="Times New Roman" w:hAnsi="Times New Roman" w:cs="Times New Roman"/>
          <w:b/>
          <w:bCs/>
          <w:sz w:val="24"/>
          <w:szCs w:val="24"/>
        </w:rPr>
        <w:t xml:space="preserve">day, </w:t>
      </w:r>
      <w:r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Pr="00B0327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03272">
        <w:rPr>
          <w:rFonts w:ascii="Times New Roman" w:hAnsi="Times New Roman" w:cs="Times New Roman"/>
          <w:b/>
          <w:bCs/>
          <w:sz w:val="24"/>
          <w:szCs w:val="24"/>
        </w:rPr>
        <w:t xml:space="preserve">, 2023, </w:t>
      </w:r>
      <w:r w:rsidR="008E140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03272">
        <w:rPr>
          <w:rFonts w:ascii="Times New Roman" w:hAnsi="Times New Roman" w:cs="Times New Roman"/>
          <w:b/>
          <w:bCs/>
          <w:sz w:val="24"/>
          <w:szCs w:val="24"/>
        </w:rPr>
        <w:t>:00 AM</w:t>
      </w:r>
      <w:r w:rsidRPr="00091A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922045" w14:textId="77777777" w:rsidR="00C03D47" w:rsidRPr="00091A98" w:rsidRDefault="00C03D47" w:rsidP="00C03D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A98">
        <w:rPr>
          <w:rFonts w:ascii="Times New Roman" w:hAnsi="Times New Roman" w:cs="Times New Roman"/>
          <w:b/>
          <w:bCs/>
          <w:sz w:val="24"/>
          <w:szCs w:val="24"/>
        </w:rPr>
        <w:t>CCBEC Headquarters – 405 S Third St. Van Buren, AR</w:t>
      </w:r>
    </w:p>
    <w:p w14:paraId="5DECB807" w14:textId="77777777" w:rsidR="00C03D47" w:rsidRDefault="00C03D47" w:rsidP="00C03D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Call to Order – Chairman Moxley</w:t>
      </w:r>
    </w:p>
    <w:p w14:paraId="5D5CD0E4" w14:textId="77777777" w:rsidR="00C03D47" w:rsidRDefault="00C03D47" w:rsidP="00C03D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Review Jan. 27</w:t>
      </w:r>
      <w:r w:rsidRPr="006F075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Meeting Minutes</w:t>
      </w:r>
    </w:p>
    <w:p w14:paraId="4CC692CB" w14:textId="77777777" w:rsidR="00C03D47" w:rsidRDefault="00C03D47" w:rsidP="00C03D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Review Feb. 15</w:t>
      </w:r>
      <w:r w:rsidRPr="006F075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Regional Meeting Minutes</w:t>
      </w:r>
    </w:p>
    <w:p w14:paraId="7EA39E0B" w14:textId="77777777" w:rsidR="00166752" w:rsidRDefault="00166752" w:rsidP="001667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Coordinator Position</w:t>
      </w:r>
    </w:p>
    <w:p w14:paraId="28E1EF3C" w14:textId="7A088481" w:rsidR="00166752" w:rsidRPr="00166752" w:rsidRDefault="00166752" w:rsidP="0016675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Attorney Wahlmeier</w:t>
      </w:r>
    </w:p>
    <w:p w14:paraId="78FA5906" w14:textId="22802396" w:rsidR="00C03D47" w:rsidRDefault="00C03D47" w:rsidP="00C03D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A98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 items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B0DB799" w14:textId="5CB730A3" w:rsidR="00F83072" w:rsidRDefault="008E7697" w:rsidP="00C03D4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F83072">
        <w:rPr>
          <w:rFonts w:ascii="Times New Roman" w:eastAsia="Times New Roman" w:hAnsi="Times New Roman" w:cs="Times New Roman"/>
          <w:color w:val="000000"/>
          <w:sz w:val="24"/>
          <w:szCs w:val="24"/>
        </w:rPr>
        <w:t>BEC Complaint: Cedarville municipal races</w:t>
      </w:r>
    </w:p>
    <w:p w14:paraId="37362EDF" w14:textId="6519D503" w:rsidR="00C03D47" w:rsidRPr="00091A98" w:rsidRDefault="00F83072" w:rsidP="00C03D4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SBEC Complaint: </w:t>
      </w:r>
      <w:r w:rsidR="00C03D47" w:rsidRPr="00091A98">
        <w:rPr>
          <w:rFonts w:ascii="Times New Roman" w:eastAsia="Times New Roman" w:hAnsi="Times New Roman" w:cs="Times New Roman"/>
          <w:color w:val="000000"/>
          <w:sz w:val="24"/>
          <w:szCs w:val="24"/>
        </w:rPr>
        <w:t>Chester mayor race</w:t>
      </w:r>
    </w:p>
    <w:p w14:paraId="016F7315" w14:textId="77777777" w:rsidR="00C03D47" w:rsidRDefault="00C03D47" w:rsidP="00C03D4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091A98">
        <w:rPr>
          <w:rFonts w:ascii="Times New Roman" w:eastAsia="Times New Roman" w:hAnsi="Times New Roman" w:cs="Times New Roman"/>
          <w:color w:val="000000"/>
          <w:sz w:val="24"/>
          <w:szCs w:val="24"/>
        </w:rPr>
        <w:t>ounty email</w:t>
      </w:r>
    </w:p>
    <w:p w14:paraId="2B9EA2A7" w14:textId="77777777" w:rsidR="00C03D47" w:rsidRDefault="00C03D47" w:rsidP="00C03D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 Comment:</w:t>
      </w:r>
    </w:p>
    <w:p w14:paraId="7FD2B915" w14:textId="77777777" w:rsidR="00C03D47" w:rsidRDefault="00C03D47" w:rsidP="00C03D4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John Riordan – River Valley City Elders</w:t>
      </w:r>
    </w:p>
    <w:p w14:paraId="52134CDB" w14:textId="77777777" w:rsidR="00C03D47" w:rsidRDefault="00C03D47" w:rsidP="00C03D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Commission Website – Modular Orange</w:t>
      </w:r>
    </w:p>
    <w:p w14:paraId="49785748" w14:textId="77777777" w:rsidR="00C03D47" w:rsidRDefault="00C03D47" w:rsidP="00C03D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Reschedule Ballot Draw and L&amp;A Testing</w:t>
      </w:r>
    </w:p>
    <w:p w14:paraId="1992BB95" w14:textId="77777777" w:rsidR="00C03D47" w:rsidRPr="00F9777A" w:rsidRDefault="00C03D47" w:rsidP="00C03D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Adjourn</w:t>
      </w:r>
    </w:p>
    <w:p w14:paraId="06C71B9F" w14:textId="77777777" w:rsidR="00A6735A" w:rsidRDefault="008E7697"/>
    <w:sectPr w:rsidR="00A6735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03748" w14:textId="77777777" w:rsidR="000735E6" w:rsidRDefault="008E140E">
      <w:pPr>
        <w:spacing w:after="0" w:line="240" w:lineRule="auto"/>
      </w:pPr>
      <w:r>
        <w:separator/>
      </w:r>
    </w:p>
  </w:endnote>
  <w:endnote w:type="continuationSeparator" w:id="0">
    <w:p w14:paraId="4F2DBE7D" w14:textId="77777777" w:rsidR="000735E6" w:rsidRDefault="008E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A354" w14:textId="77777777" w:rsidR="000735E6" w:rsidRDefault="008E140E">
      <w:pPr>
        <w:spacing w:after="0" w:line="240" w:lineRule="auto"/>
      </w:pPr>
      <w:r>
        <w:separator/>
      </w:r>
    </w:p>
  </w:footnote>
  <w:footnote w:type="continuationSeparator" w:id="0">
    <w:p w14:paraId="65293E84" w14:textId="77777777" w:rsidR="000735E6" w:rsidRDefault="008E1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FD33" w14:textId="77777777" w:rsidR="00F9777A" w:rsidRDefault="00C03D47" w:rsidP="00F9777A">
    <w:pPr>
      <w:pStyle w:val="Header"/>
      <w:jc w:val="center"/>
    </w:pPr>
    <w:r>
      <w:rPr>
        <w:noProof/>
      </w:rPr>
      <w:drawing>
        <wp:inline distT="0" distB="0" distL="0" distR="0" wp14:anchorId="5FC201F3" wp14:editId="30D1B679">
          <wp:extent cx="1714500" cy="1550035"/>
          <wp:effectExtent l="0" t="0" r="0" b="0"/>
          <wp:docPr id="1" name="Picture 1" descr="A drawing of a hous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drawing of a hous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1550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61A78"/>
    <w:multiLevelType w:val="multilevel"/>
    <w:tmpl w:val="7B84F976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85"/>
        </w:tabs>
        <w:ind w:left="2385" w:hanging="360"/>
      </w:pPr>
    </w:lvl>
    <w:lvl w:ilvl="3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entative="1">
      <w:start w:val="1"/>
      <w:numFmt w:val="decimal"/>
      <w:lvlText w:val="%5."/>
      <w:lvlJc w:val="left"/>
      <w:pPr>
        <w:tabs>
          <w:tab w:val="num" w:pos="3825"/>
        </w:tabs>
        <w:ind w:left="3825" w:hanging="360"/>
      </w:pPr>
    </w:lvl>
    <w:lvl w:ilvl="5" w:tentative="1">
      <w:start w:val="1"/>
      <w:numFmt w:val="decimal"/>
      <w:lvlText w:val="%6."/>
      <w:lvlJc w:val="left"/>
      <w:pPr>
        <w:tabs>
          <w:tab w:val="num" w:pos="4545"/>
        </w:tabs>
        <w:ind w:left="4545" w:hanging="360"/>
      </w:pPr>
    </w:lvl>
    <w:lvl w:ilvl="6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entative="1">
      <w:start w:val="1"/>
      <w:numFmt w:val="decimal"/>
      <w:lvlText w:val="%8."/>
      <w:lvlJc w:val="left"/>
      <w:pPr>
        <w:tabs>
          <w:tab w:val="num" w:pos="5985"/>
        </w:tabs>
        <w:ind w:left="5985" w:hanging="360"/>
      </w:pPr>
    </w:lvl>
    <w:lvl w:ilvl="8" w:tentative="1">
      <w:start w:val="1"/>
      <w:numFmt w:val="decimal"/>
      <w:lvlText w:val="%9."/>
      <w:lvlJc w:val="left"/>
      <w:pPr>
        <w:tabs>
          <w:tab w:val="num" w:pos="6705"/>
        </w:tabs>
        <w:ind w:left="6705" w:hanging="360"/>
      </w:pPr>
    </w:lvl>
  </w:abstractNum>
  <w:num w:numId="1" w16cid:durableId="37828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47"/>
    <w:rsid w:val="000735E6"/>
    <w:rsid w:val="000A5AE1"/>
    <w:rsid w:val="00166752"/>
    <w:rsid w:val="00471002"/>
    <w:rsid w:val="008E140E"/>
    <w:rsid w:val="008E7697"/>
    <w:rsid w:val="009E13E5"/>
    <w:rsid w:val="00B008BC"/>
    <w:rsid w:val="00C03D47"/>
    <w:rsid w:val="00F8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5F172"/>
  <w15:chartTrackingRefBased/>
  <w15:docId w15:val="{A9F8401A-C0C9-3A4C-9C5C-C99355C5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D4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D47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D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3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D47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Williams</dc:creator>
  <cp:keywords/>
  <dc:description/>
  <cp:lastModifiedBy>Tim Walker</cp:lastModifiedBy>
  <cp:revision>5</cp:revision>
  <cp:lastPrinted>2023-02-22T14:38:00Z</cp:lastPrinted>
  <dcterms:created xsi:type="dcterms:W3CDTF">2023-02-21T17:00:00Z</dcterms:created>
  <dcterms:modified xsi:type="dcterms:W3CDTF">2023-02-22T14:38:00Z</dcterms:modified>
</cp:coreProperties>
</file>